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Pr="00B57D15" w:rsidRDefault="00BC1C49">
      <w:pPr>
        <w:rPr>
          <w:b/>
        </w:rPr>
      </w:pPr>
      <w:r>
        <w:rPr>
          <w:b/>
        </w:rPr>
        <w:t xml:space="preserve">Schválený rozpočet obce </w:t>
      </w:r>
      <w:r w:rsidR="00635027" w:rsidRPr="00B57D15">
        <w:rPr>
          <w:b/>
        </w:rPr>
        <w:t xml:space="preserve"> na rok 201</w:t>
      </w:r>
      <w:r w:rsidR="00131E25" w:rsidRPr="00B57D15">
        <w:rPr>
          <w:b/>
        </w:rPr>
        <w:t>9</w:t>
      </w:r>
    </w:p>
    <w:p w:rsidR="00635027" w:rsidRDefault="00635027">
      <w:r>
        <w:t>I. ROZPOČTOVÉ PŘÍJMY</w:t>
      </w:r>
    </w:p>
    <w:tbl>
      <w:tblPr>
        <w:tblStyle w:val="Mkatabulky"/>
        <w:tblW w:w="7792" w:type="dxa"/>
        <w:tblLook w:val="04A0" w:firstRow="1" w:lastRow="0" w:firstColumn="1" w:lastColumn="0" w:noHBand="0" w:noVBand="1"/>
      </w:tblPr>
      <w:tblGrid>
        <w:gridCol w:w="1129"/>
        <w:gridCol w:w="4536"/>
        <w:gridCol w:w="2127"/>
      </w:tblGrid>
      <w:tr w:rsidR="00403052" w:rsidTr="00403052">
        <w:tc>
          <w:tcPr>
            <w:tcW w:w="1129" w:type="dxa"/>
          </w:tcPr>
          <w:p w:rsidR="00403052" w:rsidRDefault="00403052">
            <w:r>
              <w:t>Paragraf</w:t>
            </w:r>
          </w:p>
        </w:tc>
        <w:tc>
          <w:tcPr>
            <w:tcW w:w="4536" w:type="dxa"/>
          </w:tcPr>
          <w:p w:rsidR="00403052" w:rsidRDefault="00403052">
            <w:r>
              <w:t>text</w:t>
            </w:r>
          </w:p>
        </w:tc>
        <w:tc>
          <w:tcPr>
            <w:tcW w:w="2127" w:type="dxa"/>
          </w:tcPr>
          <w:p w:rsidR="00403052" w:rsidRDefault="00403052" w:rsidP="00131E25">
            <w:r>
              <w:t xml:space="preserve">    Rozpočet 2019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 xml:space="preserve">        1xxx</w:t>
            </w:r>
          </w:p>
        </w:tc>
        <w:tc>
          <w:tcPr>
            <w:tcW w:w="4536" w:type="dxa"/>
          </w:tcPr>
          <w:p w:rsidR="00403052" w:rsidRDefault="00403052">
            <w:r>
              <w:t>Sdílené daně</w:t>
            </w:r>
          </w:p>
        </w:tc>
        <w:tc>
          <w:tcPr>
            <w:tcW w:w="2127" w:type="dxa"/>
          </w:tcPr>
          <w:p w:rsidR="00403052" w:rsidRDefault="00403052" w:rsidP="00662D02">
            <w:r>
              <w:t xml:space="preserve">  5 798 550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 xml:space="preserve">         4111</w:t>
            </w:r>
          </w:p>
        </w:tc>
        <w:tc>
          <w:tcPr>
            <w:tcW w:w="4536" w:type="dxa"/>
          </w:tcPr>
          <w:p w:rsidR="00403052" w:rsidRDefault="00403052">
            <w:r>
              <w:t>Neinvestiční přijaté transfery ze SR</w:t>
            </w:r>
          </w:p>
        </w:tc>
        <w:tc>
          <w:tcPr>
            <w:tcW w:w="2127" w:type="dxa"/>
          </w:tcPr>
          <w:p w:rsidR="00403052" w:rsidRDefault="00403052">
            <w:r>
              <w:t xml:space="preserve">           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 xml:space="preserve">         4112</w:t>
            </w:r>
          </w:p>
        </w:tc>
        <w:tc>
          <w:tcPr>
            <w:tcW w:w="4536" w:type="dxa"/>
          </w:tcPr>
          <w:p w:rsidR="00403052" w:rsidRDefault="00403052" w:rsidP="00635027">
            <w:r>
              <w:t>Neinvestiční přijaté transfery ze SR</w:t>
            </w:r>
          </w:p>
        </w:tc>
        <w:tc>
          <w:tcPr>
            <w:tcW w:w="2127" w:type="dxa"/>
          </w:tcPr>
          <w:p w:rsidR="00403052" w:rsidRDefault="00403052" w:rsidP="00B87931">
            <w:r>
              <w:t xml:space="preserve">       85 200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 xml:space="preserve">         4122</w:t>
            </w:r>
          </w:p>
        </w:tc>
        <w:tc>
          <w:tcPr>
            <w:tcW w:w="4536" w:type="dxa"/>
          </w:tcPr>
          <w:p w:rsidR="00403052" w:rsidRDefault="00403052" w:rsidP="00635027"/>
        </w:tc>
        <w:tc>
          <w:tcPr>
            <w:tcW w:w="2127" w:type="dxa"/>
          </w:tcPr>
          <w:p w:rsidR="00403052" w:rsidRDefault="00403052">
            <w:r>
              <w:t xml:space="preserve">           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 xml:space="preserve">         4222</w:t>
            </w:r>
          </w:p>
        </w:tc>
        <w:tc>
          <w:tcPr>
            <w:tcW w:w="4536" w:type="dxa"/>
          </w:tcPr>
          <w:p w:rsidR="00403052" w:rsidRDefault="00403052" w:rsidP="00635027">
            <w:r>
              <w:t>Investiční přijatá dotace od kraje</w:t>
            </w:r>
          </w:p>
        </w:tc>
        <w:tc>
          <w:tcPr>
            <w:tcW w:w="2127" w:type="dxa"/>
          </w:tcPr>
          <w:p w:rsidR="00403052" w:rsidRDefault="00403052">
            <w:r>
              <w:t xml:space="preserve">           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1032</w:t>
            </w:r>
          </w:p>
        </w:tc>
        <w:tc>
          <w:tcPr>
            <w:tcW w:w="4536" w:type="dxa"/>
          </w:tcPr>
          <w:p w:rsidR="00403052" w:rsidRDefault="00403052" w:rsidP="00635027">
            <w:r>
              <w:t>Lesní hospodářství</w:t>
            </w:r>
          </w:p>
        </w:tc>
        <w:tc>
          <w:tcPr>
            <w:tcW w:w="2127" w:type="dxa"/>
          </w:tcPr>
          <w:p w:rsidR="00403052" w:rsidRDefault="00403052">
            <w:r>
              <w:t xml:space="preserve">           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 w:rsidP="001F2DC4">
            <w:r>
              <w:t>2221</w:t>
            </w:r>
          </w:p>
        </w:tc>
        <w:tc>
          <w:tcPr>
            <w:tcW w:w="4536" w:type="dxa"/>
          </w:tcPr>
          <w:p w:rsidR="00403052" w:rsidRDefault="00403052" w:rsidP="00635027">
            <w:r>
              <w:t>Silnice</w:t>
            </w:r>
          </w:p>
        </w:tc>
        <w:tc>
          <w:tcPr>
            <w:tcW w:w="2127" w:type="dxa"/>
          </w:tcPr>
          <w:p w:rsidR="00403052" w:rsidRDefault="00403052" w:rsidP="00B73341">
            <w:r>
              <w:t xml:space="preserve">           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2321</w:t>
            </w:r>
          </w:p>
        </w:tc>
        <w:tc>
          <w:tcPr>
            <w:tcW w:w="4536" w:type="dxa"/>
          </w:tcPr>
          <w:p w:rsidR="00403052" w:rsidRDefault="00403052">
            <w:r>
              <w:t>Příjmy za stočné</w:t>
            </w:r>
          </w:p>
        </w:tc>
        <w:tc>
          <w:tcPr>
            <w:tcW w:w="2127" w:type="dxa"/>
          </w:tcPr>
          <w:p w:rsidR="00403052" w:rsidRDefault="00403052">
            <w:r>
              <w:t xml:space="preserve">      370 000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3613</w:t>
            </w:r>
          </w:p>
        </w:tc>
        <w:tc>
          <w:tcPr>
            <w:tcW w:w="4536" w:type="dxa"/>
          </w:tcPr>
          <w:p w:rsidR="00403052" w:rsidRDefault="00403052" w:rsidP="00635027">
            <w:r>
              <w:t>Nebytové hospodářství</w:t>
            </w:r>
          </w:p>
        </w:tc>
        <w:tc>
          <w:tcPr>
            <w:tcW w:w="2127" w:type="dxa"/>
          </w:tcPr>
          <w:p w:rsidR="00403052" w:rsidRDefault="00403052">
            <w:r>
              <w:t xml:space="preserve">      130 000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3632</w:t>
            </w:r>
          </w:p>
        </w:tc>
        <w:tc>
          <w:tcPr>
            <w:tcW w:w="4536" w:type="dxa"/>
          </w:tcPr>
          <w:p w:rsidR="00403052" w:rsidRDefault="00403052" w:rsidP="00635027">
            <w:r>
              <w:t>Pohřebnictví – nájem hrobů</w:t>
            </w:r>
          </w:p>
        </w:tc>
        <w:tc>
          <w:tcPr>
            <w:tcW w:w="2127" w:type="dxa"/>
          </w:tcPr>
          <w:p w:rsidR="00403052" w:rsidRDefault="00403052">
            <w:r>
              <w:t xml:space="preserve">        13 750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3639</w:t>
            </w:r>
          </w:p>
        </w:tc>
        <w:tc>
          <w:tcPr>
            <w:tcW w:w="4536" w:type="dxa"/>
          </w:tcPr>
          <w:p w:rsidR="00403052" w:rsidRDefault="00403052" w:rsidP="00635027">
            <w:r>
              <w:t>Komunální služby a územní rozvoj</w:t>
            </w:r>
          </w:p>
        </w:tc>
        <w:tc>
          <w:tcPr>
            <w:tcW w:w="2127" w:type="dxa"/>
          </w:tcPr>
          <w:p w:rsidR="00403052" w:rsidRDefault="00403052" w:rsidP="00662D02">
            <w:r>
              <w:t xml:space="preserve">        50 000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3722</w:t>
            </w:r>
          </w:p>
        </w:tc>
        <w:tc>
          <w:tcPr>
            <w:tcW w:w="4536" w:type="dxa"/>
          </w:tcPr>
          <w:p w:rsidR="00403052" w:rsidRDefault="00403052" w:rsidP="00635027">
            <w:r>
              <w:t>Sběr a svoz komunálního odpadu</w:t>
            </w:r>
          </w:p>
        </w:tc>
        <w:tc>
          <w:tcPr>
            <w:tcW w:w="2127" w:type="dxa"/>
          </w:tcPr>
          <w:p w:rsidR="00403052" w:rsidRDefault="00403052">
            <w:r>
              <w:t xml:space="preserve">        12 000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3725</w:t>
            </w:r>
          </w:p>
        </w:tc>
        <w:tc>
          <w:tcPr>
            <w:tcW w:w="4536" w:type="dxa"/>
          </w:tcPr>
          <w:p w:rsidR="00403052" w:rsidRDefault="00403052" w:rsidP="00635027">
            <w:r>
              <w:t xml:space="preserve">Využívání a zneškodňování kom. </w:t>
            </w:r>
            <w:proofErr w:type="gramStart"/>
            <w:r>
              <w:t>odpadu</w:t>
            </w:r>
            <w:proofErr w:type="gramEnd"/>
          </w:p>
        </w:tc>
        <w:tc>
          <w:tcPr>
            <w:tcW w:w="2127" w:type="dxa"/>
          </w:tcPr>
          <w:p w:rsidR="00403052" w:rsidRDefault="00403052">
            <w:r>
              <w:t xml:space="preserve">        40 000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5512</w:t>
            </w:r>
          </w:p>
        </w:tc>
        <w:tc>
          <w:tcPr>
            <w:tcW w:w="4536" w:type="dxa"/>
          </w:tcPr>
          <w:p w:rsidR="00403052" w:rsidRDefault="00403052" w:rsidP="00635027">
            <w:r>
              <w:t>Požární ochrana</w:t>
            </w:r>
          </w:p>
        </w:tc>
        <w:tc>
          <w:tcPr>
            <w:tcW w:w="2127" w:type="dxa"/>
          </w:tcPr>
          <w:p w:rsidR="00403052" w:rsidRDefault="00403052">
            <w:r>
              <w:t xml:space="preserve">            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 w:rsidP="00403052">
            <w:r>
              <w:t>6171</w:t>
            </w:r>
          </w:p>
        </w:tc>
        <w:tc>
          <w:tcPr>
            <w:tcW w:w="4536" w:type="dxa"/>
          </w:tcPr>
          <w:p w:rsidR="00403052" w:rsidRDefault="00403052" w:rsidP="00403052">
            <w:r>
              <w:t>Činnost místní správy</w:t>
            </w:r>
          </w:p>
        </w:tc>
        <w:tc>
          <w:tcPr>
            <w:tcW w:w="2127" w:type="dxa"/>
          </w:tcPr>
          <w:p w:rsidR="00403052" w:rsidRDefault="00403052" w:rsidP="00403052"/>
        </w:tc>
      </w:tr>
      <w:tr w:rsidR="00403052" w:rsidTr="00403052">
        <w:tc>
          <w:tcPr>
            <w:tcW w:w="1129" w:type="dxa"/>
          </w:tcPr>
          <w:p w:rsidR="00403052" w:rsidRDefault="00403052" w:rsidP="00403052"/>
        </w:tc>
        <w:tc>
          <w:tcPr>
            <w:tcW w:w="4536" w:type="dxa"/>
          </w:tcPr>
          <w:p w:rsidR="00403052" w:rsidRDefault="00403052" w:rsidP="00403052"/>
        </w:tc>
        <w:tc>
          <w:tcPr>
            <w:tcW w:w="2127" w:type="dxa"/>
          </w:tcPr>
          <w:p w:rsidR="00403052" w:rsidRDefault="00403052" w:rsidP="00403052"/>
        </w:tc>
      </w:tr>
      <w:tr w:rsidR="00403052" w:rsidTr="00403052">
        <w:tc>
          <w:tcPr>
            <w:tcW w:w="1129" w:type="dxa"/>
          </w:tcPr>
          <w:p w:rsidR="00403052" w:rsidRDefault="00403052" w:rsidP="00403052"/>
        </w:tc>
        <w:tc>
          <w:tcPr>
            <w:tcW w:w="4536" w:type="dxa"/>
          </w:tcPr>
          <w:p w:rsidR="00403052" w:rsidRDefault="00403052" w:rsidP="00403052"/>
        </w:tc>
        <w:tc>
          <w:tcPr>
            <w:tcW w:w="2127" w:type="dxa"/>
          </w:tcPr>
          <w:p w:rsidR="00403052" w:rsidRDefault="00403052" w:rsidP="00403052"/>
        </w:tc>
      </w:tr>
      <w:tr w:rsidR="00403052" w:rsidTr="00403052">
        <w:tc>
          <w:tcPr>
            <w:tcW w:w="1129" w:type="dxa"/>
          </w:tcPr>
          <w:p w:rsidR="00403052" w:rsidRDefault="00403052" w:rsidP="00403052">
            <w:r>
              <w:t>Celkem</w:t>
            </w:r>
          </w:p>
        </w:tc>
        <w:tc>
          <w:tcPr>
            <w:tcW w:w="4536" w:type="dxa"/>
          </w:tcPr>
          <w:p w:rsidR="00403052" w:rsidRDefault="00403052" w:rsidP="00403052"/>
        </w:tc>
        <w:tc>
          <w:tcPr>
            <w:tcW w:w="2127" w:type="dxa"/>
          </w:tcPr>
          <w:p w:rsidR="00403052" w:rsidRDefault="00403052" w:rsidP="00403052">
            <w:r>
              <w:t xml:space="preserve">    6 500 000</w:t>
            </w:r>
          </w:p>
        </w:tc>
      </w:tr>
    </w:tbl>
    <w:p w:rsidR="00635027" w:rsidRDefault="00635027"/>
    <w:p w:rsidR="000E3F9A" w:rsidRDefault="000E3F9A"/>
    <w:p w:rsidR="000E3F9A" w:rsidRDefault="000E3F9A"/>
    <w:p w:rsidR="000E3F9A" w:rsidRDefault="000E3F9A"/>
    <w:p w:rsidR="000E3F9A" w:rsidRDefault="000E3F9A"/>
    <w:p w:rsidR="000E3F9A" w:rsidRDefault="000E3F9A"/>
    <w:p w:rsidR="000E3F9A" w:rsidRDefault="000E3F9A"/>
    <w:p w:rsidR="000E3F9A" w:rsidRDefault="000E3F9A"/>
    <w:p w:rsidR="00B73341" w:rsidRDefault="00B73341"/>
    <w:p w:rsidR="00B73341" w:rsidRDefault="00B73341"/>
    <w:p w:rsidR="00B73341" w:rsidRDefault="00B73341"/>
    <w:p w:rsidR="00B73341" w:rsidRDefault="00B73341"/>
    <w:p w:rsidR="00B73341" w:rsidRDefault="00B73341"/>
    <w:p w:rsidR="000E3F9A" w:rsidRDefault="000E3F9A"/>
    <w:p w:rsidR="000E3F9A" w:rsidRDefault="000E3F9A"/>
    <w:p w:rsidR="000E3F9A" w:rsidRDefault="000E3F9A"/>
    <w:p w:rsidR="00B54428" w:rsidRDefault="00B54428">
      <w:r>
        <w:lastRenderedPageBreak/>
        <w:t>II. ROZPOČTOVÉ VÝDAJE</w:t>
      </w:r>
    </w:p>
    <w:tbl>
      <w:tblPr>
        <w:tblStyle w:val="Mkatabulky"/>
        <w:tblW w:w="7792" w:type="dxa"/>
        <w:tblLook w:val="04A0" w:firstRow="1" w:lastRow="0" w:firstColumn="1" w:lastColumn="0" w:noHBand="0" w:noVBand="1"/>
      </w:tblPr>
      <w:tblGrid>
        <w:gridCol w:w="1129"/>
        <w:gridCol w:w="4820"/>
        <w:gridCol w:w="1843"/>
      </w:tblGrid>
      <w:tr w:rsidR="00403052" w:rsidTr="00403052">
        <w:tc>
          <w:tcPr>
            <w:tcW w:w="1129" w:type="dxa"/>
          </w:tcPr>
          <w:p w:rsidR="00403052" w:rsidRDefault="00403052">
            <w:r>
              <w:t>Paragraf</w:t>
            </w:r>
          </w:p>
        </w:tc>
        <w:tc>
          <w:tcPr>
            <w:tcW w:w="4820" w:type="dxa"/>
          </w:tcPr>
          <w:p w:rsidR="00403052" w:rsidRDefault="00403052">
            <w:r>
              <w:t>text</w:t>
            </w:r>
          </w:p>
        </w:tc>
        <w:tc>
          <w:tcPr>
            <w:tcW w:w="1843" w:type="dxa"/>
          </w:tcPr>
          <w:p w:rsidR="00403052" w:rsidRDefault="00403052" w:rsidP="00131E25">
            <w:r>
              <w:t>Rozpočet 2019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1032</w:t>
            </w:r>
          </w:p>
        </w:tc>
        <w:tc>
          <w:tcPr>
            <w:tcW w:w="4820" w:type="dxa"/>
          </w:tcPr>
          <w:p w:rsidR="00403052" w:rsidRDefault="00403052">
            <w:r>
              <w:t>Lesní hospodářství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 20 000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2212</w:t>
            </w:r>
          </w:p>
        </w:tc>
        <w:tc>
          <w:tcPr>
            <w:tcW w:w="4820" w:type="dxa"/>
          </w:tcPr>
          <w:p w:rsidR="00403052" w:rsidRDefault="00403052">
            <w:r>
              <w:t>Silnice – opravy a udržování</w:t>
            </w:r>
          </w:p>
        </w:tc>
        <w:tc>
          <w:tcPr>
            <w:tcW w:w="1843" w:type="dxa"/>
          </w:tcPr>
          <w:p w:rsidR="00403052" w:rsidRDefault="00403052" w:rsidP="00DF336F">
            <w:r>
              <w:t xml:space="preserve">     350 000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2321</w:t>
            </w:r>
          </w:p>
        </w:tc>
        <w:tc>
          <w:tcPr>
            <w:tcW w:w="4820" w:type="dxa"/>
          </w:tcPr>
          <w:p w:rsidR="00403052" w:rsidRDefault="00403052">
            <w:r>
              <w:t>Odvádění a čištění odpadních vod</w:t>
            </w:r>
          </w:p>
        </w:tc>
        <w:tc>
          <w:tcPr>
            <w:tcW w:w="1843" w:type="dxa"/>
          </w:tcPr>
          <w:p w:rsidR="00403052" w:rsidRDefault="00403052" w:rsidP="000462DE">
            <w:r>
              <w:t xml:space="preserve">     250 000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3113</w:t>
            </w:r>
          </w:p>
        </w:tc>
        <w:tc>
          <w:tcPr>
            <w:tcW w:w="4820" w:type="dxa"/>
          </w:tcPr>
          <w:p w:rsidR="00403052" w:rsidRDefault="00403052">
            <w:r>
              <w:t>Základní škola a mateřská škola</w:t>
            </w:r>
          </w:p>
        </w:tc>
        <w:tc>
          <w:tcPr>
            <w:tcW w:w="1843" w:type="dxa"/>
          </w:tcPr>
          <w:p w:rsidR="00403052" w:rsidRDefault="00403052" w:rsidP="000462DE">
            <w:r>
              <w:t xml:space="preserve">     300 000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3314</w:t>
            </w:r>
          </w:p>
        </w:tc>
        <w:tc>
          <w:tcPr>
            <w:tcW w:w="4820" w:type="dxa"/>
          </w:tcPr>
          <w:p w:rsidR="00403052" w:rsidRDefault="00403052">
            <w:r>
              <w:t>Činnost knihovnická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   1 000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3330</w:t>
            </w:r>
          </w:p>
        </w:tc>
        <w:tc>
          <w:tcPr>
            <w:tcW w:w="4820" w:type="dxa"/>
          </w:tcPr>
          <w:p w:rsidR="00403052" w:rsidRDefault="00403052" w:rsidP="00B54428">
            <w:r>
              <w:t>Činnost regionálních církví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   5 000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3341</w:t>
            </w:r>
          </w:p>
        </w:tc>
        <w:tc>
          <w:tcPr>
            <w:tcW w:w="4820" w:type="dxa"/>
          </w:tcPr>
          <w:p w:rsidR="00403052" w:rsidRDefault="00403052">
            <w:r>
              <w:t>Rozhlas a televize</w:t>
            </w:r>
          </w:p>
        </w:tc>
        <w:tc>
          <w:tcPr>
            <w:tcW w:w="1843" w:type="dxa"/>
          </w:tcPr>
          <w:p w:rsidR="00403052" w:rsidRDefault="00403052" w:rsidP="00662D02">
            <w:r>
              <w:t xml:space="preserve">       15 000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3349</w:t>
            </w:r>
          </w:p>
        </w:tc>
        <w:tc>
          <w:tcPr>
            <w:tcW w:w="4820" w:type="dxa"/>
          </w:tcPr>
          <w:p w:rsidR="00403052" w:rsidRDefault="00403052" w:rsidP="00B54428">
            <w:r>
              <w:t xml:space="preserve">Ostatní činnosti sděl. </w:t>
            </w:r>
            <w:proofErr w:type="gramStart"/>
            <w:r>
              <w:t>prostředků</w:t>
            </w:r>
            <w:proofErr w:type="gramEnd"/>
          </w:p>
        </w:tc>
        <w:tc>
          <w:tcPr>
            <w:tcW w:w="1843" w:type="dxa"/>
          </w:tcPr>
          <w:p w:rsidR="00403052" w:rsidRDefault="00403052">
            <w:r>
              <w:t xml:space="preserve">       10 000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3399</w:t>
            </w:r>
          </w:p>
        </w:tc>
        <w:tc>
          <w:tcPr>
            <w:tcW w:w="4820" w:type="dxa"/>
          </w:tcPr>
          <w:p w:rsidR="00403052" w:rsidRDefault="00403052">
            <w:r>
              <w:t>Ostatní činnosti kultury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200 000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3412</w:t>
            </w:r>
          </w:p>
        </w:tc>
        <w:tc>
          <w:tcPr>
            <w:tcW w:w="4820" w:type="dxa"/>
          </w:tcPr>
          <w:p w:rsidR="00403052" w:rsidRDefault="00403052">
            <w:r>
              <w:t>Sportovní zařízení v majetku obce</w:t>
            </w:r>
          </w:p>
        </w:tc>
        <w:tc>
          <w:tcPr>
            <w:tcW w:w="1843" w:type="dxa"/>
          </w:tcPr>
          <w:p w:rsidR="00403052" w:rsidRDefault="00403052" w:rsidP="00662D02">
            <w:r>
              <w:t xml:space="preserve">      30 000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3421</w:t>
            </w:r>
          </w:p>
        </w:tc>
        <w:tc>
          <w:tcPr>
            <w:tcW w:w="4820" w:type="dxa"/>
          </w:tcPr>
          <w:p w:rsidR="00403052" w:rsidRDefault="00403052">
            <w:r>
              <w:t>Ostatní tělovýchovná činnost</w:t>
            </w:r>
          </w:p>
        </w:tc>
        <w:tc>
          <w:tcPr>
            <w:tcW w:w="1843" w:type="dxa"/>
          </w:tcPr>
          <w:p w:rsidR="00403052" w:rsidRDefault="00403052" w:rsidP="00662D02">
            <w:r>
              <w:t xml:space="preserve">      10 000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3429</w:t>
            </w:r>
          </w:p>
        </w:tc>
        <w:tc>
          <w:tcPr>
            <w:tcW w:w="4820" w:type="dxa"/>
          </w:tcPr>
          <w:p w:rsidR="00403052" w:rsidRDefault="00403052">
            <w:r>
              <w:t>Ostatní zájmová činnost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10 000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3522</w:t>
            </w:r>
          </w:p>
        </w:tc>
        <w:tc>
          <w:tcPr>
            <w:tcW w:w="4820" w:type="dxa"/>
          </w:tcPr>
          <w:p w:rsidR="00403052" w:rsidRDefault="00403052">
            <w:r>
              <w:t>Ostatní nemocnice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22 000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3613</w:t>
            </w:r>
          </w:p>
        </w:tc>
        <w:tc>
          <w:tcPr>
            <w:tcW w:w="4820" w:type="dxa"/>
          </w:tcPr>
          <w:p w:rsidR="00403052" w:rsidRDefault="00403052">
            <w:r>
              <w:t>Nebytové hospodářství</w:t>
            </w:r>
          </w:p>
        </w:tc>
        <w:tc>
          <w:tcPr>
            <w:tcW w:w="1843" w:type="dxa"/>
          </w:tcPr>
          <w:p w:rsidR="00403052" w:rsidRDefault="00403052" w:rsidP="00B73341">
            <w:r>
              <w:t xml:space="preserve"> 1 122 200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3631</w:t>
            </w:r>
          </w:p>
        </w:tc>
        <w:tc>
          <w:tcPr>
            <w:tcW w:w="4820" w:type="dxa"/>
          </w:tcPr>
          <w:p w:rsidR="00403052" w:rsidRDefault="00403052">
            <w:r>
              <w:t>Veřejné osvětlení</w:t>
            </w:r>
          </w:p>
        </w:tc>
        <w:tc>
          <w:tcPr>
            <w:tcW w:w="1843" w:type="dxa"/>
          </w:tcPr>
          <w:p w:rsidR="00403052" w:rsidRDefault="00403052" w:rsidP="00813DD3">
            <w:r>
              <w:t xml:space="preserve">    250 000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3632</w:t>
            </w:r>
          </w:p>
        </w:tc>
        <w:tc>
          <w:tcPr>
            <w:tcW w:w="4820" w:type="dxa"/>
          </w:tcPr>
          <w:p w:rsidR="00403052" w:rsidRDefault="00403052">
            <w:r>
              <w:t>Pohřebnictví</w:t>
            </w:r>
          </w:p>
        </w:tc>
        <w:tc>
          <w:tcPr>
            <w:tcW w:w="1843" w:type="dxa"/>
          </w:tcPr>
          <w:p w:rsidR="00403052" w:rsidRDefault="00403052" w:rsidP="00922BEE">
            <w:r>
              <w:t xml:space="preserve">    210 000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3635</w:t>
            </w:r>
          </w:p>
        </w:tc>
        <w:tc>
          <w:tcPr>
            <w:tcW w:w="4820" w:type="dxa"/>
          </w:tcPr>
          <w:p w:rsidR="00403052" w:rsidRDefault="00403052">
            <w:r>
              <w:t>Územní plánování</w:t>
            </w:r>
          </w:p>
        </w:tc>
        <w:tc>
          <w:tcPr>
            <w:tcW w:w="1843" w:type="dxa"/>
          </w:tcPr>
          <w:p w:rsidR="00403052" w:rsidRDefault="00403052" w:rsidP="00922BEE">
            <w:r>
              <w:t xml:space="preserve">        1 000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3639</w:t>
            </w:r>
          </w:p>
        </w:tc>
        <w:tc>
          <w:tcPr>
            <w:tcW w:w="4820" w:type="dxa"/>
          </w:tcPr>
          <w:p w:rsidR="00403052" w:rsidRDefault="00403052">
            <w:r>
              <w:t>Komunální služby a územní rozvoj</w:t>
            </w:r>
          </w:p>
        </w:tc>
        <w:tc>
          <w:tcPr>
            <w:tcW w:w="1843" w:type="dxa"/>
          </w:tcPr>
          <w:p w:rsidR="00403052" w:rsidRDefault="00403052" w:rsidP="00DF336F">
            <w:r>
              <w:t xml:space="preserve">    450 000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3722</w:t>
            </w:r>
          </w:p>
        </w:tc>
        <w:tc>
          <w:tcPr>
            <w:tcW w:w="4820" w:type="dxa"/>
          </w:tcPr>
          <w:p w:rsidR="00403052" w:rsidRDefault="00403052">
            <w:r>
              <w:t>Sběr a svoz komunálního odpadu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250 000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3724</w:t>
            </w:r>
          </w:p>
        </w:tc>
        <w:tc>
          <w:tcPr>
            <w:tcW w:w="4820" w:type="dxa"/>
          </w:tcPr>
          <w:p w:rsidR="00403052" w:rsidRDefault="00403052" w:rsidP="008F67D7">
            <w:r>
              <w:t xml:space="preserve">Využívání a zneškodňování </w:t>
            </w:r>
            <w:proofErr w:type="spellStart"/>
            <w:r>
              <w:t>nebez</w:t>
            </w:r>
            <w:proofErr w:type="spellEnd"/>
            <w:r>
              <w:t>. odpadu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  5 000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3725</w:t>
            </w:r>
          </w:p>
        </w:tc>
        <w:tc>
          <w:tcPr>
            <w:tcW w:w="4820" w:type="dxa"/>
          </w:tcPr>
          <w:p w:rsidR="00403052" w:rsidRDefault="00403052">
            <w:r>
              <w:t>Sběrný dvůr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15 000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3745</w:t>
            </w:r>
          </w:p>
        </w:tc>
        <w:tc>
          <w:tcPr>
            <w:tcW w:w="4820" w:type="dxa"/>
          </w:tcPr>
          <w:p w:rsidR="00403052" w:rsidRDefault="00403052" w:rsidP="008F67D7">
            <w:r>
              <w:t>Péče o vzhled obcí a veřejnou zeleň</w:t>
            </w:r>
          </w:p>
        </w:tc>
        <w:tc>
          <w:tcPr>
            <w:tcW w:w="1843" w:type="dxa"/>
          </w:tcPr>
          <w:p w:rsidR="00403052" w:rsidRDefault="00403052" w:rsidP="00662D02">
            <w:r>
              <w:t xml:space="preserve">    500 000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4359</w:t>
            </w:r>
          </w:p>
        </w:tc>
        <w:tc>
          <w:tcPr>
            <w:tcW w:w="4820" w:type="dxa"/>
          </w:tcPr>
          <w:p w:rsidR="00403052" w:rsidRDefault="00403052">
            <w:r>
              <w:t>Ostatní služby a činnost v oblasti soc. péče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25 000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4379</w:t>
            </w:r>
          </w:p>
        </w:tc>
        <w:tc>
          <w:tcPr>
            <w:tcW w:w="4820" w:type="dxa"/>
          </w:tcPr>
          <w:p w:rsidR="00403052" w:rsidRDefault="00403052">
            <w:r>
              <w:t>Služby a činnosti v oblasti sociální prevence</w:t>
            </w:r>
          </w:p>
        </w:tc>
        <w:tc>
          <w:tcPr>
            <w:tcW w:w="1843" w:type="dxa"/>
          </w:tcPr>
          <w:p w:rsidR="00403052" w:rsidRDefault="00403052" w:rsidP="00813DD3">
            <w:r>
              <w:t xml:space="preserve">        3 000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5212</w:t>
            </w:r>
          </w:p>
        </w:tc>
        <w:tc>
          <w:tcPr>
            <w:tcW w:w="4820" w:type="dxa"/>
          </w:tcPr>
          <w:p w:rsidR="00403052" w:rsidRDefault="00403052">
            <w:r>
              <w:t>Ochrana obyvatelstva</w:t>
            </w:r>
          </w:p>
        </w:tc>
        <w:tc>
          <w:tcPr>
            <w:tcW w:w="1843" w:type="dxa"/>
          </w:tcPr>
          <w:p w:rsidR="00403052" w:rsidRDefault="00403052" w:rsidP="00662D02">
            <w:r>
              <w:t xml:space="preserve">           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5213</w:t>
            </w:r>
          </w:p>
        </w:tc>
        <w:tc>
          <w:tcPr>
            <w:tcW w:w="4820" w:type="dxa"/>
          </w:tcPr>
          <w:p w:rsidR="00403052" w:rsidRDefault="00403052">
            <w:r>
              <w:t>Živelné pohromy a krize</w:t>
            </w:r>
          </w:p>
        </w:tc>
        <w:tc>
          <w:tcPr>
            <w:tcW w:w="1843" w:type="dxa"/>
          </w:tcPr>
          <w:p w:rsidR="00403052" w:rsidRDefault="00403052" w:rsidP="00662D02">
            <w:r>
              <w:t xml:space="preserve">      20 000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5512</w:t>
            </w:r>
          </w:p>
        </w:tc>
        <w:tc>
          <w:tcPr>
            <w:tcW w:w="4820" w:type="dxa"/>
          </w:tcPr>
          <w:p w:rsidR="00403052" w:rsidRDefault="00403052">
            <w:r>
              <w:t>Požární ochrana</w:t>
            </w:r>
          </w:p>
        </w:tc>
        <w:tc>
          <w:tcPr>
            <w:tcW w:w="1843" w:type="dxa"/>
          </w:tcPr>
          <w:p w:rsidR="00403052" w:rsidRDefault="00403052" w:rsidP="00662D02">
            <w:r>
              <w:t xml:space="preserve">      95 000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6112</w:t>
            </w:r>
          </w:p>
        </w:tc>
        <w:tc>
          <w:tcPr>
            <w:tcW w:w="4820" w:type="dxa"/>
          </w:tcPr>
          <w:p w:rsidR="00403052" w:rsidRDefault="00403052" w:rsidP="008F67D7">
            <w:r>
              <w:t>Veřejná správa a služby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900 000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6115</w:t>
            </w:r>
          </w:p>
        </w:tc>
        <w:tc>
          <w:tcPr>
            <w:tcW w:w="4820" w:type="dxa"/>
          </w:tcPr>
          <w:p w:rsidR="00403052" w:rsidRDefault="00403052" w:rsidP="002D24BF">
            <w:r>
              <w:t>Volby do zastupitelstva obcí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     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6118</w:t>
            </w:r>
          </w:p>
        </w:tc>
        <w:tc>
          <w:tcPr>
            <w:tcW w:w="4820" w:type="dxa"/>
          </w:tcPr>
          <w:p w:rsidR="00403052" w:rsidRDefault="00403052" w:rsidP="002D24BF">
            <w:r>
              <w:t>Volba prezidenta republiky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     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6171</w:t>
            </w:r>
          </w:p>
        </w:tc>
        <w:tc>
          <w:tcPr>
            <w:tcW w:w="4820" w:type="dxa"/>
          </w:tcPr>
          <w:p w:rsidR="00403052" w:rsidRDefault="00403052">
            <w:r>
              <w:t>Činnost místní správy</w:t>
            </w:r>
          </w:p>
        </w:tc>
        <w:tc>
          <w:tcPr>
            <w:tcW w:w="1843" w:type="dxa"/>
          </w:tcPr>
          <w:p w:rsidR="00403052" w:rsidRDefault="00403052" w:rsidP="00B87931">
            <w:r>
              <w:t xml:space="preserve">    850 000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6310</w:t>
            </w:r>
          </w:p>
        </w:tc>
        <w:tc>
          <w:tcPr>
            <w:tcW w:w="4820" w:type="dxa"/>
          </w:tcPr>
          <w:p w:rsidR="00403052" w:rsidRDefault="00403052" w:rsidP="008F67D7">
            <w:r>
              <w:t>Obecné výdaje z </w:t>
            </w:r>
            <w:proofErr w:type="spellStart"/>
            <w:r>
              <w:t>fin</w:t>
            </w:r>
            <w:proofErr w:type="spellEnd"/>
            <w:r>
              <w:t xml:space="preserve">. </w:t>
            </w:r>
            <w:proofErr w:type="gramStart"/>
            <w:r>
              <w:t>operací</w:t>
            </w:r>
            <w:proofErr w:type="gramEnd"/>
            <w:r>
              <w:t xml:space="preserve"> – bank. poplatky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   5 000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6320</w:t>
            </w:r>
          </w:p>
        </w:tc>
        <w:tc>
          <w:tcPr>
            <w:tcW w:w="4820" w:type="dxa"/>
          </w:tcPr>
          <w:p w:rsidR="00403052" w:rsidRDefault="00403052">
            <w:r>
              <w:t>Pojištění majetku obce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24 000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6399</w:t>
            </w:r>
          </w:p>
        </w:tc>
        <w:tc>
          <w:tcPr>
            <w:tcW w:w="4820" w:type="dxa"/>
          </w:tcPr>
          <w:p w:rsidR="00403052" w:rsidRDefault="00403052">
            <w:r>
              <w:t>Ostatní finanční operace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  30 000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/>
        </w:tc>
        <w:tc>
          <w:tcPr>
            <w:tcW w:w="4820" w:type="dxa"/>
          </w:tcPr>
          <w:p w:rsidR="00403052" w:rsidRDefault="00403052"/>
        </w:tc>
        <w:tc>
          <w:tcPr>
            <w:tcW w:w="1843" w:type="dxa"/>
          </w:tcPr>
          <w:p w:rsidR="00403052" w:rsidRDefault="00403052"/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Celkem</w:t>
            </w:r>
          </w:p>
        </w:tc>
        <w:tc>
          <w:tcPr>
            <w:tcW w:w="4820" w:type="dxa"/>
          </w:tcPr>
          <w:p w:rsidR="00403052" w:rsidRDefault="00403052"/>
        </w:tc>
        <w:tc>
          <w:tcPr>
            <w:tcW w:w="1843" w:type="dxa"/>
          </w:tcPr>
          <w:p w:rsidR="00403052" w:rsidRDefault="00403052" w:rsidP="00B87931">
            <w:r>
              <w:t>5 978 200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/>
        </w:tc>
        <w:tc>
          <w:tcPr>
            <w:tcW w:w="4820" w:type="dxa"/>
          </w:tcPr>
          <w:p w:rsidR="00403052" w:rsidRDefault="00403052"/>
        </w:tc>
        <w:tc>
          <w:tcPr>
            <w:tcW w:w="1843" w:type="dxa"/>
          </w:tcPr>
          <w:p w:rsidR="00403052" w:rsidRDefault="00403052"/>
        </w:tc>
      </w:tr>
    </w:tbl>
    <w:p w:rsidR="00B54428" w:rsidRDefault="000462DE" w:rsidP="00B57D15">
      <w:pPr>
        <w:tabs>
          <w:tab w:val="right" w:pos="9072"/>
        </w:tabs>
      </w:pPr>
      <w:r>
        <w:t xml:space="preserve"> </w:t>
      </w:r>
      <w:r w:rsidR="008F67D7">
        <w:t>III. FINANCOVÁNÍ</w:t>
      </w:r>
    </w:p>
    <w:tbl>
      <w:tblPr>
        <w:tblStyle w:val="Mkatabulky"/>
        <w:tblW w:w="7792" w:type="dxa"/>
        <w:tblLook w:val="04A0" w:firstRow="1" w:lastRow="0" w:firstColumn="1" w:lastColumn="0" w:noHBand="0" w:noVBand="1"/>
      </w:tblPr>
      <w:tblGrid>
        <w:gridCol w:w="1129"/>
        <w:gridCol w:w="4820"/>
        <w:gridCol w:w="1843"/>
      </w:tblGrid>
      <w:tr w:rsidR="00403052" w:rsidTr="00403052">
        <w:tc>
          <w:tcPr>
            <w:tcW w:w="1129" w:type="dxa"/>
          </w:tcPr>
          <w:p w:rsidR="00403052" w:rsidRDefault="00403052" w:rsidP="0015585A">
            <w:r>
              <w:t>Pol. 8115</w:t>
            </w:r>
          </w:p>
        </w:tc>
        <w:tc>
          <w:tcPr>
            <w:tcW w:w="4820" w:type="dxa"/>
          </w:tcPr>
          <w:p w:rsidR="00403052" w:rsidRDefault="00403052">
            <w:r>
              <w:t xml:space="preserve">Změna stavu na bank. </w:t>
            </w:r>
            <w:proofErr w:type="gramStart"/>
            <w:r>
              <w:t>účtech</w:t>
            </w:r>
            <w:proofErr w:type="gramEnd"/>
          </w:p>
        </w:tc>
        <w:tc>
          <w:tcPr>
            <w:tcW w:w="1843" w:type="dxa"/>
          </w:tcPr>
          <w:p w:rsidR="00403052" w:rsidRDefault="00403052">
            <w:bookmarkStart w:id="0" w:name="_GoBack"/>
            <w:bookmarkEnd w:id="0"/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Pol. 8124</w:t>
            </w:r>
          </w:p>
        </w:tc>
        <w:tc>
          <w:tcPr>
            <w:tcW w:w="4820" w:type="dxa"/>
          </w:tcPr>
          <w:p w:rsidR="00403052" w:rsidRDefault="00403052">
            <w:r>
              <w:t>Splátka úvěru</w:t>
            </w:r>
          </w:p>
        </w:tc>
        <w:tc>
          <w:tcPr>
            <w:tcW w:w="1843" w:type="dxa"/>
          </w:tcPr>
          <w:p w:rsidR="00403052" w:rsidRDefault="00403052">
            <w:r>
              <w:t xml:space="preserve">    521 800</w:t>
            </w:r>
          </w:p>
        </w:tc>
      </w:tr>
      <w:tr w:rsidR="00403052" w:rsidTr="00403052">
        <w:tc>
          <w:tcPr>
            <w:tcW w:w="1129" w:type="dxa"/>
          </w:tcPr>
          <w:p w:rsidR="00403052" w:rsidRDefault="00403052">
            <w:r>
              <w:t>Celkem</w:t>
            </w:r>
          </w:p>
        </w:tc>
        <w:tc>
          <w:tcPr>
            <w:tcW w:w="4820" w:type="dxa"/>
          </w:tcPr>
          <w:p w:rsidR="00403052" w:rsidRDefault="00403052"/>
        </w:tc>
        <w:tc>
          <w:tcPr>
            <w:tcW w:w="1843" w:type="dxa"/>
          </w:tcPr>
          <w:p w:rsidR="00403052" w:rsidRDefault="00403052">
            <w:r>
              <w:t xml:space="preserve">    521 800</w:t>
            </w:r>
          </w:p>
        </w:tc>
      </w:tr>
    </w:tbl>
    <w:p w:rsidR="008F67D7" w:rsidRDefault="008F67D7"/>
    <w:p w:rsidR="008F67D7" w:rsidRDefault="008F67D7"/>
    <w:p w:rsidR="008F67D7" w:rsidRDefault="008F67D7">
      <w:r>
        <w:t>Vyvěšeno i elektronicky dne:</w:t>
      </w:r>
      <w:r w:rsidR="00E50920">
        <w:t xml:space="preserve"> </w:t>
      </w:r>
      <w:proofErr w:type="gramStart"/>
      <w:r w:rsidR="00481AF7">
        <w:t>27.12.2018</w:t>
      </w:r>
      <w:proofErr w:type="gramEnd"/>
    </w:p>
    <w:p w:rsidR="008F67D7" w:rsidRDefault="008F67D7">
      <w:r>
        <w:t>Sejmuto i elektronicky dne:</w:t>
      </w:r>
      <w:r w:rsidR="00876EC5">
        <w:t xml:space="preserve"> </w:t>
      </w:r>
      <w:proofErr w:type="gramStart"/>
      <w:r w:rsidR="00481AF7">
        <w:t>31.12.2019</w:t>
      </w:r>
      <w:proofErr w:type="gramEnd"/>
    </w:p>
    <w:p w:rsidR="008F67D7" w:rsidRDefault="008F67D7"/>
    <w:sectPr w:rsidR="008F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7"/>
    <w:rsid w:val="00023D6B"/>
    <w:rsid w:val="000462DE"/>
    <w:rsid w:val="00070811"/>
    <w:rsid w:val="0009686E"/>
    <w:rsid w:val="000E3F9A"/>
    <w:rsid w:val="00131E25"/>
    <w:rsid w:val="0015585A"/>
    <w:rsid w:val="00167588"/>
    <w:rsid w:val="001F2DC4"/>
    <w:rsid w:val="00201C52"/>
    <w:rsid w:val="002D24BF"/>
    <w:rsid w:val="00386749"/>
    <w:rsid w:val="003D5CB4"/>
    <w:rsid w:val="00403052"/>
    <w:rsid w:val="00481AF7"/>
    <w:rsid w:val="00497DA1"/>
    <w:rsid w:val="004C273F"/>
    <w:rsid w:val="00635027"/>
    <w:rsid w:val="00662D02"/>
    <w:rsid w:val="006713BD"/>
    <w:rsid w:val="00696FC8"/>
    <w:rsid w:val="00764E0F"/>
    <w:rsid w:val="00785626"/>
    <w:rsid w:val="00813DD3"/>
    <w:rsid w:val="008223E5"/>
    <w:rsid w:val="008302F0"/>
    <w:rsid w:val="0084056F"/>
    <w:rsid w:val="00876EC5"/>
    <w:rsid w:val="008F1714"/>
    <w:rsid w:val="008F67D7"/>
    <w:rsid w:val="00922BEE"/>
    <w:rsid w:val="0093391E"/>
    <w:rsid w:val="00A10502"/>
    <w:rsid w:val="00A85ACD"/>
    <w:rsid w:val="00A9636F"/>
    <w:rsid w:val="00AC07B6"/>
    <w:rsid w:val="00B54428"/>
    <w:rsid w:val="00B57D15"/>
    <w:rsid w:val="00B73341"/>
    <w:rsid w:val="00B87931"/>
    <w:rsid w:val="00BC1C49"/>
    <w:rsid w:val="00C04277"/>
    <w:rsid w:val="00C92089"/>
    <w:rsid w:val="00CE0FDB"/>
    <w:rsid w:val="00DD681A"/>
    <w:rsid w:val="00DF336F"/>
    <w:rsid w:val="00E506CB"/>
    <w:rsid w:val="00E50920"/>
    <w:rsid w:val="00F12A10"/>
    <w:rsid w:val="00F32E56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7944-A901-4867-9C57-F6667A9B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3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4</cp:revision>
  <cp:lastPrinted>2019-02-26T07:01:00Z</cp:lastPrinted>
  <dcterms:created xsi:type="dcterms:W3CDTF">2019-02-26T06:59:00Z</dcterms:created>
  <dcterms:modified xsi:type="dcterms:W3CDTF">2019-02-26T07:01:00Z</dcterms:modified>
</cp:coreProperties>
</file>